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65" w:rsidRDefault="00030465" w:rsidP="00030465">
      <w:pPr>
        <w:spacing w:line="500" w:lineRule="exact"/>
        <w:rPr>
          <w:rFonts w:ascii="黑体" w:eastAsia="黑体" w:hint="eastAsia"/>
          <w:sz w:val="32"/>
          <w:szCs w:val="32"/>
        </w:rPr>
      </w:pPr>
      <w:r w:rsidRPr="00D67B51">
        <w:rPr>
          <w:rFonts w:ascii="黑体" w:eastAsia="黑体" w:hint="eastAsia"/>
          <w:sz w:val="32"/>
          <w:szCs w:val="32"/>
        </w:rPr>
        <w:t>附件2</w:t>
      </w:r>
    </w:p>
    <w:p w:rsidR="00030465" w:rsidRPr="00D67B51" w:rsidRDefault="00030465" w:rsidP="00030465">
      <w:pPr>
        <w:spacing w:line="500" w:lineRule="exact"/>
        <w:rPr>
          <w:rFonts w:ascii="黑体" w:eastAsia="黑体" w:hint="eastAsia"/>
          <w:sz w:val="32"/>
          <w:szCs w:val="32"/>
        </w:rPr>
      </w:pPr>
    </w:p>
    <w:p w:rsidR="00030465" w:rsidRPr="00585CC2" w:rsidRDefault="00030465" w:rsidP="00030465">
      <w:pPr>
        <w:spacing w:line="500" w:lineRule="exact"/>
        <w:jc w:val="center"/>
        <w:rPr>
          <w:rFonts w:ascii="仿宋_GB2312" w:eastAsia="仿宋_GB2312" w:hint="eastAsia"/>
          <w:sz w:val="32"/>
          <w:szCs w:val="32"/>
        </w:rPr>
      </w:pPr>
      <w:r w:rsidRPr="00585CC2">
        <w:rPr>
          <w:rFonts w:ascii="方正小标宋简体" w:eastAsia="方正小标宋简体" w:hint="eastAsia"/>
          <w:sz w:val="36"/>
          <w:szCs w:val="36"/>
        </w:rPr>
        <w:t>合肥市中小学教师职称资格评审申报材料目录</w:t>
      </w:r>
    </w:p>
    <w:p w:rsidR="00030465" w:rsidRPr="00D67B51" w:rsidRDefault="00030465" w:rsidP="00030465">
      <w:pPr>
        <w:spacing w:line="500" w:lineRule="exact"/>
        <w:rPr>
          <w:rFonts w:ascii="黑体" w:eastAsia="黑体" w:hint="eastAsia"/>
          <w:sz w:val="32"/>
          <w:szCs w:val="32"/>
        </w:rPr>
      </w:pPr>
    </w:p>
    <w:p w:rsidR="00030465" w:rsidRPr="00D87691" w:rsidRDefault="00030465" w:rsidP="00030465">
      <w:pPr>
        <w:spacing w:line="360" w:lineRule="exact"/>
        <w:ind w:firstLineChars="200" w:firstLine="480"/>
        <w:rPr>
          <w:rFonts w:ascii="黑体" w:eastAsia="黑体" w:hAnsi="宋体" w:hint="eastAsia"/>
          <w:sz w:val="24"/>
        </w:rPr>
      </w:pPr>
      <w:r w:rsidRPr="00D87691">
        <w:rPr>
          <w:rFonts w:ascii="黑体" w:eastAsia="黑体" w:hAnsi="宋体" w:hint="eastAsia"/>
          <w:sz w:val="24"/>
        </w:rPr>
        <w:t>一、申报高级、一级教师材料</w:t>
      </w:r>
    </w:p>
    <w:p w:rsidR="00030465" w:rsidRPr="00D87691" w:rsidRDefault="00030465" w:rsidP="00030465">
      <w:pPr>
        <w:spacing w:line="360" w:lineRule="exact"/>
        <w:ind w:firstLineChars="200" w:firstLine="480"/>
        <w:rPr>
          <w:rFonts w:ascii="宋体" w:hAnsi="宋体" w:hint="eastAsia"/>
          <w:sz w:val="24"/>
        </w:rPr>
      </w:pPr>
      <w:r w:rsidRPr="00D87691">
        <w:rPr>
          <w:rFonts w:ascii="宋体" w:hAnsi="宋体" w:hint="eastAsia"/>
          <w:sz w:val="24"/>
        </w:rPr>
        <w:t>申报评审高级、一级教师资格材料要按照相关表格证明、证书原件、教育教学工作、教育教学成绩、教研科研成绩等五大类整理。</w:t>
      </w:r>
    </w:p>
    <w:p w:rsidR="00030465" w:rsidRPr="00D87691" w:rsidRDefault="00030465" w:rsidP="00030465">
      <w:pPr>
        <w:spacing w:line="360" w:lineRule="exact"/>
        <w:ind w:firstLineChars="200" w:firstLine="480"/>
        <w:rPr>
          <w:rFonts w:ascii="宋体" w:hAnsi="宋体" w:hint="eastAsia"/>
          <w:sz w:val="24"/>
        </w:rPr>
      </w:pPr>
      <w:r w:rsidRPr="00D87691">
        <w:rPr>
          <w:rFonts w:ascii="宋体" w:hAnsi="宋体" w:hint="eastAsia"/>
          <w:sz w:val="24"/>
        </w:rPr>
        <w:t>1.《中小学教师职称资格评审表》一式2份，个人诚信承诺书、单位公示证明及在编人员岗位内申报资格核准表；各县（市）、区（开发区）、市属学校统一报送一览表。</w:t>
      </w:r>
    </w:p>
    <w:p w:rsidR="00030465" w:rsidRPr="00D87691" w:rsidRDefault="00030465" w:rsidP="00030465">
      <w:pPr>
        <w:spacing w:line="360" w:lineRule="exact"/>
        <w:ind w:firstLineChars="200" w:firstLine="480"/>
        <w:rPr>
          <w:rFonts w:ascii="宋体" w:hAnsi="宋体" w:hint="eastAsia"/>
          <w:sz w:val="24"/>
        </w:rPr>
      </w:pPr>
      <w:r w:rsidRPr="00D87691">
        <w:rPr>
          <w:rFonts w:ascii="宋体" w:hAnsi="宋体" w:hint="eastAsia"/>
          <w:sz w:val="24"/>
        </w:rPr>
        <w:t>2.年度考核优秀证书、综合类表彰证书、学历证书、教师资格证书、专业技术资格证书、聘任证书、继续教育证书（包括校长岗位培训及提高培训证书）、普通话合格证书、计算机合格证书等。</w:t>
      </w:r>
    </w:p>
    <w:p w:rsidR="00030465" w:rsidRPr="00D87691" w:rsidRDefault="00030465" w:rsidP="00030465">
      <w:pPr>
        <w:spacing w:line="360" w:lineRule="exact"/>
        <w:ind w:firstLineChars="200" w:firstLine="480"/>
        <w:rPr>
          <w:rFonts w:ascii="宋体" w:hAnsi="宋体" w:hint="eastAsia"/>
          <w:sz w:val="24"/>
        </w:rPr>
      </w:pPr>
      <w:r w:rsidRPr="00D87691">
        <w:rPr>
          <w:rFonts w:ascii="宋体" w:hAnsi="宋体" w:hint="eastAsia"/>
          <w:sz w:val="24"/>
        </w:rPr>
        <w:t>3.教育行动研究报告或教育叙事（教育教学经验总结）一篇；班主任工作或其他管理工作总结一份；《学校审核材料鉴定表》一份；校际、园际公开课、专题讲座相关材料；支教工作证明材料（提供完整的《合肥市城镇中小学教师支教工作登记表》、支教工作总结、任教学科课程表等材料）。</w:t>
      </w:r>
    </w:p>
    <w:p w:rsidR="00030465" w:rsidRPr="00D87691" w:rsidRDefault="00030465" w:rsidP="00030465">
      <w:pPr>
        <w:spacing w:line="360" w:lineRule="exact"/>
        <w:ind w:firstLineChars="200" w:firstLine="480"/>
        <w:rPr>
          <w:rFonts w:ascii="宋体" w:hAnsi="宋体" w:hint="eastAsia"/>
          <w:sz w:val="24"/>
        </w:rPr>
      </w:pPr>
      <w:r w:rsidRPr="00D87691">
        <w:rPr>
          <w:rFonts w:ascii="宋体" w:hAnsi="宋体" w:hint="eastAsia"/>
          <w:sz w:val="24"/>
        </w:rPr>
        <w:t>4.业绩材料按文件规定的完整材料提供：中小学教师申报高级、一级为九项中的最强两项，最多不超过三项；幼儿园教师申报高级、一级为七项中的最强两项，最多不超过三项；教研电教教师申报高级为六项中的最强项，最多不超过两项，申报一级为五项中的最强项，最多不超过两项。</w:t>
      </w:r>
    </w:p>
    <w:p w:rsidR="00030465" w:rsidRPr="00D87691" w:rsidRDefault="00030465" w:rsidP="00030465">
      <w:pPr>
        <w:spacing w:line="360" w:lineRule="exact"/>
        <w:ind w:firstLineChars="200" w:firstLine="480"/>
        <w:rPr>
          <w:rFonts w:ascii="宋体" w:hAnsi="宋体" w:hint="eastAsia"/>
          <w:sz w:val="30"/>
          <w:szCs w:val="30"/>
        </w:rPr>
      </w:pPr>
      <w:r w:rsidRPr="00D87691">
        <w:rPr>
          <w:rFonts w:ascii="宋体" w:hAnsi="宋体" w:hint="eastAsia"/>
          <w:sz w:val="24"/>
        </w:rPr>
        <w:t>5. 教科研材料按文件规定的完整材料提供：中小学、幼儿园教师申报高级、一级为四项中的最强项，最多不超过两项；教研电教教师申报高级、一级除第1项必备项外，提供后四项中的最强项。</w:t>
      </w:r>
    </w:p>
    <w:p w:rsidR="00030465" w:rsidRPr="00D87691" w:rsidRDefault="00030465" w:rsidP="00030465">
      <w:pPr>
        <w:spacing w:line="360" w:lineRule="exact"/>
        <w:ind w:firstLineChars="200" w:firstLine="480"/>
        <w:rPr>
          <w:rFonts w:ascii="黑体" w:eastAsia="黑体" w:hAnsi="宋体" w:hint="eastAsia"/>
          <w:sz w:val="24"/>
        </w:rPr>
      </w:pPr>
      <w:r w:rsidRPr="00D87691">
        <w:rPr>
          <w:rFonts w:ascii="黑体" w:eastAsia="黑体" w:hAnsi="宋体" w:hint="eastAsia"/>
          <w:sz w:val="24"/>
        </w:rPr>
        <w:t>二、申报二级、三级教师材料</w:t>
      </w:r>
    </w:p>
    <w:p w:rsidR="00030465" w:rsidRPr="00D87691" w:rsidRDefault="00030465" w:rsidP="00030465">
      <w:pPr>
        <w:spacing w:line="360" w:lineRule="exact"/>
        <w:ind w:firstLineChars="200" w:firstLine="480"/>
        <w:rPr>
          <w:rFonts w:ascii="宋体" w:hAnsi="宋体" w:hint="eastAsia"/>
          <w:sz w:val="24"/>
        </w:rPr>
      </w:pPr>
      <w:r w:rsidRPr="00D87691">
        <w:rPr>
          <w:rFonts w:ascii="宋体" w:hAnsi="宋体" w:hint="eastAsia"/>
          <w:sz w:val="24"/>
        </w:rPr>
        <w:t>1．《合肥市中小学二、三级教师评审专业技术职务审批表》一份。</w:t>
      </w:r>
    </w:p>
    <w:p w:rsidR="00030465" w:rsidRPr="00D87691" w:rsidRDefault="00030465" w:rsidP="00030465">
      <w:pPr>
        <w:spacing w:line="360" w:lineRule="exact"/>
        <w:ind w:firstLineChars="200" w:firstLine="480"/>
        <w:rPr>
          <w:rFonts w:ascii="宋体" w:hAnsi="宋体" w:hint="eastAsia"/>
          <w:sz w:val="24"/>
        </w:rPr>
      </w:pPr>
      <w:r w:rsidRPr="00D87691">
        <w:rPr>
          <w:rFonts w:ascii="宋体" w:hAnsi="宋体" w:hint="eastAsia"/>
          <w:sz w:val="24"/>
        </w:rPr>
        <w:t>2．毕业证书、教师资格证书、普通话证书（原件查验后退回，提供加盖单位公章的复印件一份）。</w:t>
      </w:r>
    </w:p>
    <w:p w:rsidR="00030465" w:rsidRPr="00D87691" w:rsidRDefault="00030465" w:rsidP="00030465">
      <w:pPr>
        <w:spacing w:line="360" w:lineRule="exact"/>
        <w:ind w:firstLineChars="200" w:firstLine="480"/>
        <w:rPr>
          <w:rFonts w:ascii="宋体" w:hAnsi="宋体" w:hint="eastAsia"/>
          <w:sz w:val="24"/>
        </w:rPr>
      </w:pPr>
      <w:r w:rsidRPr="00D87691">
        <w:rPr>
          <w:rFonts w:ascii="宋体" w:hAnsi="宋体" w:hint="eastAsia"/>
          <w:sz w:val="24"/>
        </w:rPr>
        <w:t>3．继续教育证书(2015年应届毕业生除外)。</w:t>
      </w:r>
    </w:p>
    <w:p w:rsidR="00030465" w:rsidRPr="00D87691" w:rsidRDefault="00030465" w:rsidP="00030465">
      <w:pPr>
        <w:spacing w:line="360" w:lineRule="exact"/>
        <w:ind w:firstLineChars="200" w:firstLine="480"/>
        <w:rPr>
          <w:rFonts w:ascii="宋体" w:hAnsi="宋体" w:hint="eastAsia"/>
          <w:sz w:val="24"/>
        </w:rPr>
      </w:pPr>
      <w:r w:rsidRPr="00D87691">
        <w:rPr>
          <w:rFonts w:ascii="宋体" w:hAnsi="宋体" w:hint="eastAsia"/>
          <w:sz w:val="24"/>
        </w:rPr>
        <w:t>4．提供2015-2016年学年度备课笔记一本（任选其中一课时教案折叠好供评委评审）。</w:t>
      </w:r>
    </w:p>
    <w:p w:rsidR="00030465" w:rsidRPr="00D87691" w:rsidRDefault="00030465" w:rsidP="00030465">
      <w:pPr>
        <w:spacing w:line="360" w:lineRule="exact"/>
        <w:ind w:firstLineChars="200" w:firstLine="480"/>
        <w:rPr>
          <w:rFonts w:ascii="宋体" w:hAnsi="宋体" w:hint="eastAsia"/>
          <w:sz w:val="24"/>
        </w:rPr>
      </w:pPr>
      <w:r w:rsidRPr="00D87691">
        <w:rPr>
          <w:rFonts w:ascii="宋体" w:hAnsi="宋体" w:hint="eastAsia"/>
          <w:sz w:val="24"/>
        </w:rPr>
        <w:t>5．一寸照片二张（其中一张贴在审批表上）。</w:t>
      </w:r>
    </w:p>
    <w:p w:rsidR="00E94C1D" w:rsidRDefault="00030465" w:rsidP="00030465">
      <w:r w:rsidRPr="00D87691">
        <w:rPr>
          <w:rFonts w:ascii="宋体" w:hAnsi="宋体" w:hint="eastAsia"/>
          <w:sz w:val="24"/>
        </w:rPr>
        <w:t>6．三级教师申报二级教师的人员需提供任职资格证书及聘书（原件查验后退回，提供加盖公章的复印件一份）。</w:t>
      </w:r>
    </w:p>
    <w:sectPr w:rsidR="00E94C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C1D" w:rsidRDefault="00E94C1D" w:rsidP="00030465">
      <w:r>
        <w:separator/>
      </w:r>
    </w:p>
  </w:endnote>
  <w:endnote w:type="continuationSeparator" w:id="1">
    <w:p w:rsidR="00E94C1D" w:rsidRDefault="00E94C1D" w:rsidP="00030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465" w:rsidRDefault="0003046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465" w:rsidRDefault="0003046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465" w:rsidRDefault="0003046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C1D" w:rsidRDefault="00E94C1D" w:rsidP="00030465">
      <w:r>
        <w:separator/>
      </w:r>
    </w:p>
  </w:footnote>
  <w:footnote w:type="continuationSeparator" w:id="1">
    <w:p w:rsidR="00E94C1D" w:rsidRDefault="00E94C1D" w:rsidP="000304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465" w:rsidRDefault="0003046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465" w:rsidRDefault="00030465" w:rsidP="0003046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465" w:rsidRDefault="0003046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0465"/>
    <w:rsid w:val="00030465"/>
    <w:rsid w:val="00E94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04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04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04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0465"/>
    <w:rPr>
      <w:sz w:val="18"/>
      <w:szCs w:val="18"/>
    </w:rPr>
  </w:style>
  <w:style w:type="paragraph" w:customStyle="1" w:styleId="Char1CharCharCharCharCharChar">
    <w:name w:val=" Char1 Char Char Char Char Char Char"/>
    <w:basedOn w:val="a"/>
    <w:rsid w:val="00030465"/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Company>微软中国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2016-10-14T00:29:00Z</dcterms:created>
  <dcterms:modified xsi:type="dcterms:W3CDTF">2016-10-14T00:29:00Z</dcterms:modified>
</cp:coreProperties>
</file>